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CF5606">
        <w:rPr>
          <w:rFonts w:ascii="Times New Roman" w:hAnsi="Times New Roman" w:cs="Times New Roman"/>
          <w:sz w:val="28"/>
          <w:szCs w:val="28"/>
        </w:rPr>
        <w:t>«25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CF5606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36:01:0090009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F5606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CF5606">
        <w:rPr>
          <w:rFonts w:ascii="Times New Roman" w:hAnsi="Times New Roman" w:cs="Times New Roman"/>
          <w:sz w:val="28"/>
          <w:szCs w:val="28"/>
        </w:rPr>
        <w:t>36:01:0090009:61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952DAB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CF5606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CF5606">
        <w:rPr>
          <w:rFonts w:ascii="Times New Roman" w:hAnsi="Times New Roman" w:cs="Times New Roman"/>
          <w:sz w:val="28"/>
          <w:szCs w:val="28"/>
        </w:rPr>
        <w:t>37, кв.2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CF5606">
        <w:rPr>
          <w:rFonts w:ascii="Times New Roman" w:hAnsi="Times New Roman" w:cs="Times New Roman"/>
          <w:sz w:val="28"/>
          <w:szCs w:val="28"/>
        </w:rPr>
        <w:t>Сарычева Татьяна Ивановна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9853C9">
        <w:rPr>
          <w:rFonts w:ascii="Times New Roman" w:hAnsi="Times New Roman" w:cs="Times New Roman"/>
          <w:sz w:val="26"/>
          <w:szCs w:val="26"/>
        </w:rPr>
        <w:t>ВОО-0105-00</w:t>
      </w:r>
      <w:r w:rsidR="00CF5606">
        <w:rPr>
          <w:rFonts w:ascii="Times New Roman" w:hAnsi="Times New Roman" w:cs="Times New Roman"/>
          <w:sz w:val="26"/>
          <w:szCs w:val="26"/>
        </w:rPr>
        <w:t>0302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CF5606">
        <w:rPr>
          <w:rFonts w:ascii="Times New Roman" w:hAnsi="Times New Roman" w:cs="Times New Roman"/>
          <w:sz w:val="26"/>
          <w:szCs w:val="26"/>
        </w:rPr>
        <w:t xml:space="preserve"> дата выдачи 15.02.1993</w:t>
      </w:r>
      <w:r w:rsidR="00A21795" w:rsidRPr="00467A97">
        <w:rPr>
          <w:rFonts w:ascii="Times New Roman" w:hAnsi="Times New Roman" w:cs="Times New Roman"/>
          <w:sz w:val="26"/>
          <w:szCs w:val="26"/>
        </w:rPr>
        <w:t xml:space="preserve">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D86366">
        <w:rPr>
          <w:rFonts w:ascii="Times New Roman" w:hAnsi="Times New Roman" w:cs="Times New Roman"/>
          <w:sz w:val="28"/>
          <w:szCs w:val="28"/>
        </w:rPr>
        <w:t xml:space="preserve"> выявленное в порядке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</w:t>
      </w:r>
      <w:r w:rsidR="009853C9">
        <w:rPr>
          <w:rFonts w:ascii="Times New Roman" w:hAnsi="Times New Roman" w:cs="Times New Roman"/>
          <w:sz w:val="28"/>
          <w:szCs w:val="28"/>
        </w:rPr>
        <w:t>едусмотренном настоящей статьей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ранее учтенного объекта недвижимости, либо иное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103967"/>
    <w:rsid w:val="0012480A"/>
    <w:rsid w:val="00180ED3"/>
    <w:rsid w:val="001A4E7D"/>
    <w:rsid w:val="001C0556"/>
    <w:rsid w:val="00203257"/>
    <w:rsid w:val="002108A5"/>
    <w:rsid w:val="00263AC5"/>
    <w:rsid w:val="002A1303"/>
    <w:rsid w:val="002B5586"/>
    <w:rsid w:val="002C30D2"/>
    <w:rsid w:val="00313E70"/>
    <w:rsid w:val="003262B8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52DAB"/>
    <w:rsid w:val="009853C9"/>
    <w:rsid w:val="009C0266"/>
    <w:rsid w:val="009F07CA"/>
    <w:rsid w:val="009F27BC"/>
    <w:rsid w:val="00A073EE"/>
    <w:rsid w:val="00A21795"/>
    <w:rsid w:val="00A55A4D"/>
    <w:rsid w:val="00A77972"/>
    <w:rsid w:val="00AE36C2"/>
    <w:rsid w:val="00B31944"/>
    <w:rsid w:val="00B76241"/>
    <w:rsid w:val="00BC53DE"/>
    <w:rsid w:val="00BD7F2D"/>
    <w:rsid w:val="00CF5606"/>
    <w:rsid w:val="00CF7263"/>
    <w:rsid w:val="00D61DD1"/>
    <w:rsid w:val="00D86366"/>
    <w:rsid w:val="00DA4D5E"/>
    <w:rsid w:val="00DF6DD0"/>
    <w:rsid w:val="00E01619"/>
    <w:rsid w:val="00EA0A5F"/>
    <w:rsid w:val="00EB5AD9"/>
    <w:rsid w:val="00F33464"/>
    <w:rsid w:val="00F60EFF"/>
    <w:rsid w:val="00F7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42</cp:revision>
  <cp:lastPrinted>2023-04-04T12:43:00Z</cp:lastPrinted>
  <dcterms:created xsi:type="dcterms:W3CDTF">2023-03-03T13:03:00Z</dcterms:created>
  <dcterms:modified xsi:type="dcterms:W3CDTF">2023-04-24T13:52:00Z</dcterms:modified>
</cp:coreProperties>
</file>