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B3E08">
        <w:rPr>
          <w:rFonts w:ascii="Times New Roman" w:hAnsi="Times New Roman" w:cs="Times New Roman"/>
          <w:sz w:val="28"/>
          <w:szCs w:val="28"/>
        </w:rPr>
        <w:t>«23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E354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36:01:0090012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354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E35439">
        <w:rPr>
          <w:rFonts w:ascii="Times New Roman" w:hAnsi="Times New Roman" w:cs="Times New Roman"/>
          <w:sz w:val="28"/>
          <w:szCs w:val="28"/>
        </w:rPr>
        <w:t>36:01:0090012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E35439">
        <w:rPr>
          <w:rFonts w:ascii="Times New Roman" w:hAnsi="Times New Roman" w:cs="Times New Roman"/>
          <w:sz w:val="28"/>
          <w:szCs w:val="28"/>
        </w:rPr>
        <w:t>21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E35439">
        <w:rPr>
          <w:rFonts w:ascii="Times New Roman" w:hAnsi="Times New Roman" w:cs="Times New Roman"/>
          <w:sz w:val="28"/>
          <w:szCs w:val="28"/>
        </w:rPr>
        <w:t>Первомайская 15</w:t>
      </w:r>
      <w:r w:rsidR="00F33D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439">
        <w:rPr>
          <w:rFonts w:ascii="Times New Roman" w:hAnsi="Times New Roman" w:cs="Times New Roman"/>
          <w:sz w:val="28"/>
          <w:szCs w:val="28"/>
        </w:rPr>
        <w:t>Польшакова</w:t>
      </w:r>
      <w:proofErr w:type="spellEnd"/>
      <w:r w:rsidR="00E35439">
        <w:rPr>
          <w:rFonts w:ascii="Times New Roman" w:hAnsi="Times New Roman" w:cs="Times New Roman"/>
          <w:sz w:val="28"/>
          <w:szCs w:val="28"/>
        </w:rPr>
        <w:t xml:space="preserve"> Пелагея Петровна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D76E48">
        <w:rPr>
          <w:rFonts w:ascii="Times New Roman" w:hAnsi="Times New Roman" w:cs="Times New Roman"/>
          <w:sz w:val="28"/>
          <w:szCs w:val="28"/>
        </w:rPr>
        <w:t xml:space="preserve">ве на наследство по закону от </w:t>
      </w:r>
      <w:r w:rsidR="00E35439">
        <w:rPr>
          <w:rFonts w:ascii="Times New Roman" w:hAnsi="Times New Roman" w:cs="Times New Roman"/>
          <w:sz w:val="28"/>
          <w:szCs w:val="28"/>
        </w:rPr>
        <w:t>05.07.2012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E35439">
        <w:rPr>
          <w:rFonts w:ascii="Times New Roman" w:hAnsi="Times New Roman" w:cs="Times New Roman"/>
          <w:sz w:val="28"/>
          <w:szCs w:val="28"/>
        </w:rPr>
        <w:t>184/2011</w:t>
      </w:r>
      <w:r w:rsidR="000D286A">
        <w:rPr>
          <w:rFonts w:ascii="Times New Roman" w:hAnsi="Times New Roman" w:cs="Times New Roman"/>
          <w:sz w:val="28"/>
          <w:szCs w:val="28"/>
        </w:rPr>
        <w:t>, зарегист</w:t>
      </w:r>
      <w:r w:rsidR="00950BB7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E35439">
        <w:rPr>
          <w:rFonts w:ascii="Times New Roman" w:hAnsi="Times New Roman" w:cs="Times New Roman"/>
          <w:sz w:val="28"/>
          <w:szCs w:val="28"/>
        </w:rPr>
        <w:t>3-2489</w:t>
      </w:r>
      <w:r w:rsidR="00170635">
        <w:rPr>
          <w:rFonts w:ascii="Times New Roman" w:hAnsi="Times New Roman" w:cs="Times New Roman"/>
          <w:sz w:val="28"/>
          <w:szCs w:val="28"/>
        </w:rPr>
        <w:t>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521E5"/>
    <w:rsid w:val="00170635"/>
    <w:rsid w:val="001A4E7D"/>
    <w:rsid w:val="001B7F6F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47533"/>
    <w:rsid w:val="00461CBF"/>
    <w:rsid w:val="00466FE0"/>
    <w:rsid w:val="00467A97"/>
    <w:rsid w:val="004A07AE"/>
    <w:rsid w:val="004C06CA"/>
    <w:rsid w:val="004C0B43"/>
    <w:rsid w:val="004D414A"/>
    <w:rsid w:val="00504954"/>
    <w:rsid w:val="0057441C"/>
    <w:rsid w:val="0059399F"/>
    <w:rsid w:val="005B0E67"/>
    <w:rsid w:val="005B18DA"/>
    <w:rsid w:val="0060283B"/>
    <w:rsid w:val="00611F7B"/>
    <w:rsid w:val="00624EB6"/>
    <w:rsid w:val="00653615"/>
    <w:rsid w:val="006843CF"/>
    <w:rsid w:val="006A58DF"/>
    <w:rsid w:val="006B3E08"/>
    <w:rsid w:val="006C58FE"/>
    <w:rsid w:val="00712F4F"/>
    <w:rsid w:val="00763D58"/>
    <w:rsid w:val="007B6263"/>
    <w:rsid w:val="007C5133"/>
    <w:rsid w:val="007D6839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9F36B4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63679"/>
    <w:rsid w:val="00C83555"/>
    <w:rsid w:val="00D61DD1"/>
    <w:rsid w:val="00D76E48"/>
    <w:rsid w:val="00DA4D5E"/>
    <w:rsid w:val="00DF6DD0"/>
    <w:rsid w:val="00DF7487"/>
    <w:rsid w:val="00E01619"/>
    <w:rsid w:val="00E35439"/>
    <w:rsid w:val="00E55EC7"/>
    <w:rsid w:val="00F022E6"/>
    <w:rsid w:val="00F33464"/>
    <w:rsid w:val="00F33DE0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51</cp:revision>
  <cp:lastPrinted>2023-11-22T11:16:00Z</cp:lastPrinted>
  <dcterms:created xsi:type="dcterms:W3CDTF">2023-03-03T13:03:00Z</dcterms:created>
  <dcterms:modified xsi:type="dcterms:W3CDTF">2023-11-23T08:39:00Z</dcterms:modified>
</cp:coreProperties>
</file>