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Pr="00FD7A35" w:rsidRDefault="00FD7A35" w:rsidP="00FD7A3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FD7A35">
        <w:rPr>
          <w:rFonts w:ascii="Arial" w:eastAsia="Times New Roman" w:hAnsi="Arial" w:cs="Arial"/>
          <w:b/>
          <w:sz w:val="24"/>
          <w:szCs w:val="24"/>
        </w:rPr>
        <w:t xml:space="preserve">ПРОЕКТ </w:t>
      </w:r>
    </w:p>
    <w:p w:rsidR="00FD7A35" w:rsidRDefault="00FD7A35" w:rsidP="009E3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АДМИНИСТРАЦИЯ </w:t>
      </w:r>
      <w:r w:rsidR="00292F0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БРОДОВСКОГО</w:t>
      </w:r>
      <w:r w:rsidRPr="00292F0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b/>
          <w:sz w:val="28"/>
          <w:szCs w:val="28"/>
        </w:rPr>
        <w:t>АННИНСКОГО МУНИЦИПАЛЬНОГО РАЙОНА</w:t>
      </w: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9E39AF" w:rsidRPr="00292F04" w:rsidRDefault="009E39AF" w:rsidP="009E39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AF" w:rsidRPr="00292F04" w:rsidRDefault="00292F04" w:rsidP="009E3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B132D8" w:rsidRPr="00292F04" w:rsidRDefault="00B132D8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2D8" w:rsidRPr="00292F04" w:rsidRDefault="00FD7A35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00</w:t>
      </w:r>
      <w:r w:rsidR="00484223" w:rsidRPr="00292F04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 xml:space="preserve">. 2024 год                                    </w:t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 w:rsid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</w:t>
      </w: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 xml:space="preserve">разрешенный вид использования земельного </w:t>
      </w: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>участка или объекта капитального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9AF" w:rsidRPr="00292F04" w:rsidRDefault="009E39AF" w:rsidP="009E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2D8" w:rsidRPr="00292F04" w:rsidRDefault="00B132D8" w:rsidP="00DC4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йки 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F04">
        <w:rPr>
          <w:rFonts w:ascii="Times New Roman" w:eastAsia="Times New Roman" w:hAnsi="Times New Roman" w:cs="Times New Roman"/>
          <w:sz w:val="28"/>
          <w:szCs w:val="28"/>
        </w:rPr>
        <w:t>Бродовского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A0948" w:rsidRPr="00292F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19E" w:rsidRPr="00292F04">
        <w:rPr>
          <w:rFonts w:ascii="Times New Roman" w:hAnsi="Times New Roman" w:cs="Times New Roman"/>
          <w:sz w:val="28"/>
          <w:szCs w:val="28"/>
        </w:rPr>
        <w:t xml:space="preserve">Аннинского муниципального района Воронежской области, </w:t>
      </w:r>
      <w:r w:rsidR="000017E8" w:rsidRPr="000017E8">
        <w:rPr>
          <w:rFonts w:ascii="Times New Roman" w:eastAsia="Calibri" w:hAnsi="Times New Roman" w:cs="Times New Roman"/>
          <w:sz w:val="28"/>
          <w:szCs w:val="28"/>
        </w:rPr>
        <w:t xml:space="preserve">утвержденными Приказом департамента архитектуры и градостроительства Воронежской области от  29.09.2020 № 45-01-04/731 </w:t>
      </w:r>
      <w:r w:rsidR="000017E8" w:rsidRPr="000017E8">
        <w:rPr>
          <w:rFonts w:ascii="Times New Roman" w:hAnsi="Times New Roman" w:cs="Times New Roman"/>
          <w:sz w:val="28"/>
          <w:szCs w:val="28"/>
        </w:rPr>
        <w:t>«</w:t>
      </w:r>
      <w:r w:rsidR="000017E8" w:rsidRPr="000017E8">
        <w:rPr>
          <w:rFonts w:ascii="Times New Roman" w:eastAsia="Calibri" w:hAnsi="Times New Roman" w:cs="Times New Roman"/>
          <w:sz w:val="28"/>
          <w:szCs w:val="28"/>
        </w:rPr>
        <w:t>Об утверждении правил землепользования и застройки Бродовского сельского поселения Аннинского муниципального района Воронежской области</w:t>
      </w:r>
      <w:r w:rsidR="000017E8" w:rsidRPr="000017E8">
        <w:rPr>
          <w:rFonts w:ascii="Times New Roman" w:hAnsi="Times New Roman" w:cs="Times New Roman"/>
          <w:sz w:val="28"/>
          <w:szCs w:val="28"/>
        </w:rPr>
        <w:t>»</w:t>
      </w:r>
      <w:r w:rsidR="000017E8" w:rsidRPr="000017E8">
        <w:rPr>
          <w:rFonts w:ascii="Times New Roman" w:eastAsia="Calibri" w:hAnsi="Times New Roman" w:cs="Times New Roman"/>
          <w:sz w:val="28"/>
          <w:szCs w:val="28"/>
        </w:rPr>
        <w:t xml:space="preserve"> (в редакции приказов департамента архитектуры и градостроительства  от  04.02.2022 № 45-01-04/98, от 15.08.2023 №45-01-04/804)</w:t>
      </w:r>
      <w:r w:rsidR="0000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A35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по результат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>ам публичных слушаний от 00</w:t>
      </w:r>
      <w:r w:rsidR="00292F04" w:rsidRPr="00FD7A35">
        <w:rPr>
          <w:rFonts w:ascii="Times New Roman" w:eastAsia="Times New Roman" w:hAnsi="Times New Roman" w:cs="Times New Roman"/>
          <w:sz w:val="28"/>
          <w:szCs w:val="28"/>
        </w:rPr>
        <w:t>.05.2024г.</w:t>
      </w:r>
      <w:r w:rsidRPr="00FD7A35">
        <w:rPr>
          <w:rFonts w:ascii="Times New Roman" w:eastAsia="Times New Roman" w:hAnsi="Times New Roman" w:cs="Times New Roman"/>
          <w:sz w:val="28"/>
          <w:szCs w:val="28"/>
        </w:rPr>
        <w:t>, рекомендации Комиссии по землепользованию и застройки муниципального обра</w:t>
      </w:r>
      <w:r w:rsidR="00DC4323" w:rsidRPr="00FD7A35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>(протокол от 00</w:t>
      </w:r>
      <w:r w:rsidR="002E2CDC" w:rsidRPr="00FD7A35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BD015F" w:rsidRPr="00FD7A35">
        <w:rPr>
          <w:rFonts w:ascii="Times New Roman" w:eastAsia="Times New Roman" w:hAnsi="Times New Roman" w:cs="Times New Roman"/>
          <w:sz w:val="28"/>
          <w:szCs w:val="28"/>
        </w:rPr>
        <w:t>. 2024 г.</w:t>
      </w:r>
      <w:r w:rsidRPr="00FD7A3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104E8" w:rsidRPr="00292F04" w:rsidRDefault="000104E8" w:rsidP="00B13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D8" w:rsidRPr="00292F04" w:rsidRDefault="00B132D8" w:rsidP="00FD7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04">
        <w:rPr>
          <w:rFonts w:ascii="Times New Roman" w:eastAsia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>а капита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>льного строительства  " Объекты дорожного сервиса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"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(наименование условно разрешенного вида использования)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</w:t>
      </w:r>
      <w:r w:rsidR="009E39AF" w:rsidRPr="00292F04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 xml:space="preserve">ка с кадастровым 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 xml:space="preserve"> 36:01:0090002:58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Аннинский район, </w:t>
      </w:r>
      <w:r w:rsidR="00FD7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>с. Бродовое, ул. Молодежная,17</w:t>
      </w:r>
      <w:r w:rsidRPr="00292F04">
        <w:rPr>
          <w:rFonts w:ascii="Times New Roman" w:eastAsia="Times New Roman" w:hAnsi="Times New Roman" w:cs="Times New Roman"/>
          <w:sz w:val="28"/>
          <w:szCs w:val="28"/>
        </w:rPr>
        <w:t xml:space="preserve"> .     </w:t>
      </w:r>
    </w:p>
    <w:p w:rsidR="00B132D8" w:rsidRPr="00292F04" w:rsidRDefault="008A36A4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>2. Опубликовать настоящ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ее постановление </w:t>
      </w:r>
      <w:r w:rsidR="00217A54" w:rsidRPr="00292F04">
        <w:rPr>
          <w:rFonts w:ascii="Times New Roman" w:eastAsia="Times New Roman" w:hAnsi="Times New Roman" w:cs="Times New Roman"/>
          <w:sz w:val="28"/>
          <w:szCs w:val="28"/>
        </w:rPr>
        <w:t>на официальном</w:t>
      </w:r>
      <w:r w:rsidR="000017E8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Бродовского</w:t>
      </w:r>
      <w:r w:rsidR="00217A54" w:rsidRPr="00292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</w:p>
    <w:p w:rsidR="00B132D8" w:rsidRPr="00292F04" w:rsidRDefault="008A36A4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>3.Наст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>оящее постановление</w:t>
      </w:r>
      <w:r w:rsidR="00B132D8" w:rsidRPr="00292F04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B132D8" w:rsidRPr="00292F04" w:rsidRDefault="00B132D8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2D8" w:rsidRPr="00292F04" w:rsidRDefault="000017E8" w:rsidP="00B13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Бродовского</w:t>
      </w:r>
      <w:r w:rsidR="000D07E8" w:rsidRPr="00292F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Е.И.Косолапов</w:t>
      </w:r>
    </w:p>
    <w:p w:rsidR="004847C4" w:rsidRPr="00292F04" w:rsidRDefault="004847C4">
      <w:pPr>
        <w:rPr>
          <w:rFonts w:ascii="Times New Roman" w:hAnsi="Times New Roman" w:cs="Times New Roman"/>
          <w:sz w:val="28"/>
          <w:szCs w:val="28"/>
        </w:rPr>
      </w:pPr>
    </w:p>
    <w:sectPr w:rsidR="004847C4" w:rsidRPr="00292F04" w:rsidSect="009E3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32D8"/>
    <w:rsid w:val="000017E8"/>
    <w:rsid w:val="000104E8"/>
    <w:rsid w:val="000D07E8"/>
    <w:rsid w:val="00217A54"/>
    <w:rsid w:val="0024533E"/>
    <w:rsid w:val="00292F04"/>
    <w:rsid w:val="002A0948"/>
    <w:rsid w:val="002E23E5"/>
    <w:rsid w:val="002E2CDC"/>
    <w:rsid w:val="00477918"/>
    <w:rsid w:val="00482AEB"/>
    <w:rsid w:val="00484223"/>
    <w:rsid w:val="004847C4"/>
    <w:rsid w:val="004C4117"/>
    <w:rsid w:val="00510B15"/>
    <w:rsid w:val="005713BC"/>
    <w:rsid w:val="005E219E"/>
    <w:rsid w:val="00633025"/>
    <w:rsid w:val="00640E63"/>
    <w:rsid w:val="008A36A4"/>
    <w:rsid w:val="009E2CF9"/>
    <w:rsid w:val="009E39AF"/>
    <w:rsid w:val="00A54744"/>
    <w:rsid w:val="00B132D8"/>
    <w:rsid w:val="00BD015F"/>
    <w:rsid w:val="00C21F51"/>
    <w:rsid w:val="00C35789"/>
    <w:rsid w:val="00DC4323"/>
    <w:rsid w:val="00F27BBF"/>
    <w:rsid w:val="00FD7A35"/>
    <w:rsid w:val="00FF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2024-05-07T07:02:00Z</cp:lastPrinted>
  <dcterms:created xsi:type="dcterms:W3CDTF">2024-05-14T08:22:00Z</dcterms:created>
  <dcterms:modified xsi:type="dcterms:W3CDTF">2024-05-14T08:22:00Z</dcterms:modified>
</cp:coreProperties>
</file>