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01" w:rsidRDefault="00AD1501" w:rsidP="00AD1501">
      <w:pPr>
        <w:spacing w:after="0"/>
        <w:ind w:left="-28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 БРОДОВСКОГО СЕЛЬСКОГО ПОСЕЛЕНИЯ</w:t>
      </w:r>
    </w:p>
    <w:p w:rsidR="00AD1501" w:rsidRDefault="00AD1501" w:rsidP="00AD1501">
      <w:pPr>
        <w:spacing w:after="0"/>
        <w:ind w:left="-28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АННИНСКОГО МУНИЦИПАЛЬНОГО РАЙОНА</w:t>
      </w:r>
    </w:p>
    <w:p w:rsidR="00AD1501" w:rsidRDefault="00AD1501" w:rsidP="00AD1501">
      <w:pPr>
        <w:spacing w:after="0"/>
        <w:ind w:left="-284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ВОРОНЕЖСКОЙ ОБЛАСТИ </w:t>
      </w:r>
    </w:p>
    <w:p w:rsidR="00AD1501" w:rsidRDefault="00AD1501" w:rsidP="00AD1501">
      <w:pPr>
        <w:pStyle w:val="1"/>
        <w:ind w:left="-284"/>
        <w:rPr>
          <w:sz w:val="27"/>
          <w:szCs w:val="27"/>
        </w:rPr>
      </w:pPr>
    </w:p>
    <w:p w:rsidR="00AD1501" w:rsidRDefault="00AD1501" w:rsidP="00AD1501">
      <w:pPr>
        <w:pStyle w:val="1"/>
        <w:ind w:left="-284"/>
        <w:rPr>
          <w:sz w:val="27"/>
          <w:szCs w:val="27"/>
        </w:rPr>
      </w:pPr>
      <w:r>
        <w:rPr>
          <w:sz w:val="27"/>
          <w:szCs w:val="27"/>
        </w:rPr>
        <w:t>РАСПОРЯЖЕНИЕ</w:t>
      </w:r>
    </w:p>
    <w:p w:rsidR="00AD1501" w:rsidRDefault="00AD1501" w:rsidP="00AD1501">
      <w:pPr>
        <w:tabs>
          <w:tab w:val="left" w:pos="3510"/>
        </w:tabs>
        <w:ind w:left="-284"/>
        <w:rPr>
          <w:rFonts w:ascii="Times New Roman" w:hAnsi="Times New Roman"/>
          <w:sz w:val="24"/>
          <w:szCs w:val="24"/>
        </w:rPr>
      </w:pPr>
    </w:p>
    <w:p w:rsidR="00AD1501" w:rsidRDefault="00025187" w:rsidP="00AD1501">
      <w:pPr>
        <w:pStyle w:val="a4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62E7">
        <w:rPr>
          <w:sz w:val="28"/>
          <w:szCs w:val="28"/>
        </w:rPr>
        <w:t>1</w:t>
      </w:r>
      <w:r w:rsidR="006C1D72">
        <w:rPr>
          <w:sz w:val="28"/>
          <w:szCs w:val="28"/>
        </w:rPr>
        <w:t>7</w:t>
      </w:r>
      <w:r w:rsidR="00AD1501">
        <w:rPr>
          <w:sz w:val="28"/>
          <w:szCs w:val="28"/>
        </w:rPr>
        <w:t>.0</w:t>
      </w:r>
      <w:r w:rsidR="006C1D72">
        <w:rPr>
          <w:sz w:val="28"/>
          <w:szCs w:val="28"/>
        </w:rPr>
        <w:t>6</w:t>
      </w:r>
      <w:r w:rsidR="00AD1501">
        <w:rPr>
          <w:sz w:val="28"/>
          <w:szCs w:val="28"/>
        </w:rPr>
        <w:t>.202</w:t>
      </w:r>
      <w:r w:rsidR="008262E7">
        <w:rPr>
          <w:sz w:val="28"/>
          <w:szCs w:val="28"/>
        </w:rPr>
        <w:t>4</w:t>
      </w:r>
      <w:r w:rsidR="00AD1501">
        <w:rPr>
          <w:sz w:val="28"/>
          <w:szCs w:val="28"/>
        </w:rPr>
        <w:t>г.                                    №</w:t>
      </w:r>
      <w:r w:rsidR="006C1D72">
        <w:rPr>
          <w:sz w:val="28"/>
          <w:szCs w:val="28"/>
        </w:rPr>
        <w:t>25</w:t>
      </w:r>
      <w:r w:rsidR="00AD1501">
        <w:rPr>
          <w:sz w:val="28"/>
          <w:szCs w:val="28"/>
          <w:u w:val="single"/>
        </w:rPr>
        <w:t xml:space="preserve">   </w:t>
      </w:r>
      <w:r w:rsidR="00AD1501">
        <w:rPr>
          <w:sz w:val="28"/>
          <w:szCs w:val="28"/>
        </w:rPr>
        <w:t xml:space="preserve">   </w:t>
      </w:r>
    </w:p>
    <w:p w:rsidR="00AD1501" w:rsidRDefault="00AD1501" w:rsidP="00AD1501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Бродовое</w:t>
      </w:r>
    </w:p>
    <w:p w:rsidR="00AD1501" w:rsidRDefault="00AD1501" w:rsidP="00AD1501">
      <w:pPr>
        <w:pStyle w:val="ConsTitle"/>
        <w:widowControl/>
        <w:ind w:lef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размещении муниципального заказа</w:t>
      </w:r>
    </w:p>
    <w:p w:rsidR="00AD1501" w:rsidRDefault="00AD1501" w:rsidP="00AD1501">
      <w:pPr>
        <w:pStyle w:val="ConsTitle"/>
        <w:widowControl/>
        <w:ind w:left="-284"/>
        <w:jc w:val="both"/>
        <w:rPr>
          <w:rFonts w:ascii="Times New Roman" w:hAnsi="Times New Roman"/>
          <w:b w:val="0"/>
          <w:sz w:val="28"/>
          <w:szCs w:val="28"/>
        </w:rPr>
      </w:pPr>
    </w:p>
    <w:p w:rsidR="00AD1501" w:rsidRDefault="00025187" w:rsidP="00025187">
      <w:pPr>
        <w:pStyle w:val="ConsTitle"/>
        <w:widowControl/>
        <w:ind w:lef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AD1501">
        <w:rPr>
          <w:rFonts w:ascii="Times New Roman" w:hAnsi="Times New Roman"/>
          <w:b w:val="0"/>
          <w:sz w:val="28"/>
          <w:szCs w:val="28"/>
        </w:rPr>
        <w:t>1.Утвердить следующие условия размещения муниципального заказа:</w:t>
      </w:r>
    </w:p>
    <w:p w:rsidR="00AD1501" w:rsidRDefault="00AD1501" w:rsidP="00025187">
      <w:pPr>
        <w:pStyle w:val="ConsTitle"/>
        <w:widowControl/>
        <w:ind w:lef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1.1.Способ определения поставщика – </w:t>
      </w:r>
      <w:r w:rsidR="006C1D72">
        <w:rPr>
          <w:rFonts w:ascii="Times New Roman" w:hAnsi="Times New Roman"/>
          <w:b w:val="0"/>
          <w:sz w:val="28"/>
          <w:szCs w:val="28"/>
        </w:rPr>
        <w:t>аукцион в электронной форме</w:t>
      </w:r>
      <w:r>
        <w:rPr>
          <w:rFonts w:ascii="Times New Roman" w:hAnsi="Times New Roman"/>
          <w:b w:val="0"/>
          <w:sz w:val="28"/>
          <w:szCs w:val="28"/>
        </w:rPr>
        <w:t>, в соответствии планом-графиком размещения заказов на поставку товаров, выполнение работ, оказание услуг для нужд администрации Бродовского сельского поселения Аннинского муниципального района Воронежской области на 202</w:t>
      </w:r>
      <w:r w:rsidR="008262E7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год.</w:t>
      </w:r>
    </w:p>
    <w:p w:rsidR="00AD1501" w:rsidRDefault="00AD1501" w:rsidP="0002518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251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1.2.Предмет контракта -  </w:t>
      </w:r>
      <w:r w:rsidR="006C1D72">
        <w:rPr>
          <w:rFonts w:ascii="Times New Roman" w:hAnsi="Times New Roman"/>
          <w:sz w:val="28"/>
          <w:szCs w:val="28"/>
        </w:rPr>
        <w:t>выполнение подрядных работ по строительству объекта: «Строительство (установка) блочно-модульной станции водоподготовки по ул</w:t>
      </w:r>
      <w:proofErr w:type="gramStart"/>
      <w:r w:rsidR="006C1D72">
        <w:rPr>
          <w:rFonts w:ascii="Times New Roman" w:hAnsi="Times New Roman"/>
          <w:sz w:val="28"/>
          <w:szCs w:val="28"/>
        </w:rPr>
        <w:t>.О</w:t>
      </w:r>
      <w:proofErr w:type="gramEnd"/>
      <w:r w:rsidR="006C1D72">
        <w:rPr>
          <w:rFonts w:ascii="Times New Roman" w:hAnsi="Times New Roman"/>
          <w:sz w:val="28"/>
          <w:szCs w:val="28"/>
        </w:rPr>
        <w:t>зерная в с.Бродовое Аннинского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6C1D72">
        <w:rPr>
          <w:rFonts w:ascii="Times New Roman" w:hAnsi="Times New Roman"/>
          <w:sz w:val="28"/>
          <w:szCs w:val="28"/>
        </w:rPr>
        <w:t>»</w:t>
      </w:r>
    </w:p>
    <w:p w:rsidR="00AD1501" w:rsidRDefault="00AD1501" w:rsidP="00025187">
      <w:pPr>
        <w:pStyle w:val="ConsTitle"/>
        <w:widowControl/>
        <w:ind w:lef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025187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1.3.Начальная (максимальная) цена контракта: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C1D72">
        <w:rPr>
          <w:rFonts w:ascii="Times New Roman" w:hAnsi="Times New Roman"/>
          <w:b w:val="0"/>
          <w:sz w:val="28"/>
          <w:szCs w:val="28"/>
        </w:rPr>
        <w:t>31</w:t>
      </w:r>
      <w:r w:rsidR="00AE5A66">
        <w:rPr>
          <w:rFonts w:ascii="Times New Roman" w:hAnsi="Times New Roman"/>
          <w:b w:val="0"/>
          <w:sz w:val="28"/>
          <w:szCs w:val="28"/>
        </w:rPr>
        <w:t> 63</w:t>
      </w:r>
      <w:r w:rsidR="006C1D72">
        <w:rPr>
          <w:rFonts w:ascii="Times New Roman" w:hAnsi="Times New Roman"/>
          <w:b w:val="0"/>
          <w:sz w:val="28"/>
          <w:szCs w:val="28"/>
        </w:rPr>
        <w:t>2</w:t>
      </w:r>
      <w:r w:rsidR="00AE5A66">
        <w:rPr>
          <w:rFonts w:ascii="Times New Roman" w:hAnsi="Times New Roman"/>
          <w:b w:val="0"/>
          <w:sz w:val="28"/>
          <w:szCs w:val="28"/>
        </w:rPr>
        <w:t xml:space="preserve"> </w:t>
      </w:r>
      <w:r w:rsidR="006C1D72">
        <w:rPr>
          <w:rFonts w:ascii="Times New Roman" w:hAnsi="Times New Roman"/>
          <w:b w:val="0"/>
          <w:sz w:val="28"/>
          <w:szCs w:val="28"/>
        </w:rPr>
        <w:t>470</w:t>
      </w:r>
      <w:r w:rsidR="00025187">
        <w:rPr>
          <w:rFonts w:ascii="Times New Roman" w:hAnsi="Times New Roman"/>
          <w:b w:val="0"/>
          <w:sz w:val="28"/>
          <w:szCs w:val="28"/>
        </w:rPr>
        <w:t xml:space="preserve"> </w:t>
      </w:r>
      <w:r w:rsidR="00AE5A66">
        <w:rPr>
          <w:rFonts w:ascii="Times New Roman" w:hAnsi="Times New Roman"/>
          <w:b w:val="0"/>
          <w:sz w:val="28"/>
          <w:szCs w:val="28"/>
        </w:rPr>
        <w:t>(</w:t>
      </w:r>
      <w:r w:rsidR="006C1D72">
        <w:rPr>
          <w:rFonts w:ascii="Times New Roman" w:hAnsi="Times New Roman"/>
          <w:b w:val="0"/>
          <w:sz w:val="28"/>
          <w:szCs w:val="28"/>
        </w:rPr>
        <w:t>тридцать один</w:t>
      </w:r>
      <w:r w:rsidR="00AE5A66">
        <w:rPr>
          <w:rFonts w:ascii="Times New Roman" w:hAnsi="Times New Roman"/>
          <w:b w:val="0"/>
          <w:sz w:val="28"/>
          <w:szCs w:val="28"/>
        </w:rPr>
        <w:t xml:space="preserve"> миллион шестьсот три</w:t>
      </w:r>
      <w:r w:rsidR="006C1D72">
        <w:rPr>
          <w:rFonts w:ascii="Times New Roman" w:hAnsi="Times New Roman"/>
          <w:b w:val="0"/>
          <w:sz w:val="28"/>
          <w:szCs w:val="28"/>
        </w:rPr>
        <w:t>дцать две</w:t>
      </w:r>
      <w:r>
        <w:rPr>
          <w:rFonts w:ascii="Times New Roman" w:hAnsi="Times New Roman"/>
          <w:b w:val="0"/>
          <w:sz w:val="28"/>
          <w:szCs w:val="28"/>
        </w:rPr>
        <w:t xml:space="preserve"> тысяч</w:t>
      </w:r>
      <w:r w:rsidR="00AE5A66">
        <w:rPr>
          <w:rFonts w:ascii="Times New Roman" w:hAnsi="Times New Roman"/>
          <w:b w:val="0"/>
          <w:sz w:val="28"/>
          <w:szCs w:val="28"/>
        </w:rPr>
        <w:t>и</w:t>
      </w:r>
      <w:r w:rsidR="008262E7">
        <w:rPr>
          <w:rFonts w:ascii="Times New Roman" w:hAnsi="Times New Roman"/>
          <w:b w:val="0"/>
          <w:sz w:val="28"/>
          <w:szCs w:val="28"/>
        </w:rPr>
        <w:t xml:space="preserve"> </w:t>
      </w:r>
      <w:r w:rsidR="006C1D72">
        <w:rPr>
          <w:rFonts w:ascii="Times New Roman" w:hAnsi="Times New Roman"/>
          <w:b w:val="0"/>
          <w:sz w:val="28"/>
          <w:szCs w:val="28"/>
        </w:rPr>
        <w:t>четыреста семьдесят</w:t>
      </w:r>
      <w:r w:rsidR="00025187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 рубл</w:t>
      </w:r>
      <w:r w:rsidR="00025187">
        <w:rPr>
          <w:rFonts w:ascii="Times New Roman" w:hAnsi="Times New Roman"/>
          <w:b w:val="0"/>
          <w:sz w:val="28"/>
          <w:szCs w:val="28"/>
        </w:rPr>
        <w:t>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E5A66">
        <w:rPr>
          <w:rFonts w:ascii="Times New Roman" w:hAnsi="Times New Roman"/>
          <w:b w:val="0"/>
          <w:sz w:val="28"/>
          <w:szCs w:val="28"/>
        </w:rPr>
        <w:t>0</w:t>
      </w:r>
      <w:r w:rsidR="006C1D72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копе</w:t>
      </w:r>
      <w:r w:rsidR="008262E7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к)</w:t>
      </w:r>
      <w:proofErr w:type="gramEnd"/>
    </w:p>
    <w:p w:rsidR="00AD1501" w:rsidRDefault="00AD1501" w:rsidP="00025187">
      <w:pPr>
        <w:pStyle w:val="ConsTitle"/>
        <w:widowControl/>
        <w:ind w:lef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02518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1.4.Источник  финансирования -  областной бюджет, бюджет Бродовского сельского поселения Аннинского муниципального района.</w:t>
      </w:r>
    </w:p>
    <w:p w:rsidR="00AD1501" w:rsidRDefault="00AD1501" w:rsidP="00025187">
      <w:pPr>
        <w:pStyle w:val="ConsTitle"/>
        <w:widowControl/>
        <w:ind w:lef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02518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1.5. КБК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914</w:t>
      </w:r>
      <w:r w:rsidR="008262E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0</w:t>
      </w:r>
      <w:r w:rsidR="006C1D72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0</w:t>
      </w:r>
      <w:r w:rsidR="006C1D72">
        <w:rPr>
          <w:rFonts w:ascii="Times New Roman" w:hAnsi="Times New Roman"/>
          <w:b w:val="0"/>
          <w:sz w:val="28"/>
          <w:szCs w:val="28"/>
        </w:rPr>
        <w:t>5</w:t>
      </w:r>
      <w:r w:rsidR="008262E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5920</w:t>
      </w:r>
      <w:r w:rsidR="006C1D72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  <w:lang w:val="en-US"/>
        </w:rPr>
        <w:t>S</w:t>
      </w:r>
      <w:r w:rsidR="006C1D72">
        <w:rPr>
          <w:rFonts w:ascii="Times New Roman" w:hAnsi="Times New Roman"/>
          <w:b w:val="0"/>
          <w:sz w:val="28"/>
          <w:szCs w:val="28"/>
        </w:rPr>
        <w:t>9780</w:t>
      </w:r>
      <w:r w:rsidR="008262E7">
        <w:rPr>
          <w:rFonts w:ascii="Times New Roman" w:hAnsi="Times New Roman"/>
          <w:b w:val="0"/>
          <w:sz w:val="28"/>
          <w:szCs w:val="28"/>
        </w:rPr>
        <w:t xml:space="preserve"> </w:t>
      </w:r>
      <w:r w:rsidR="00025187">
        <w:rPr>
          <w:rFonts w:ascii="Times New Roman" w:hAnsi="Times New Roman"/>
          <w:b w:val="0"/>
          <w:sz w:val="28"/>
          <w:szCs w:val="28"/>
        </w:rPr>
        <w:t>4</w:t>
      </w:r>
      <w:r w:rsidR="006C1D72">
        <w:rPr>
          <w:rFonts w:ascii="Times New Roman" w:hAnsi="Times New Roman"/>
          <w:b w:val="0"/>
          <w:sz w:val="28"/>
          <w:szCs w:val="28"/>
        </w:rPr>
        <w:t>14</w:t>
      </w:r>
    </w:p>
    <w:p w:rsidR="00AD1501" w:rsidRDefault="00AD1501" w:rsidP="00025187">
      <w:pPr>
        <w:pStyle w:val="ConsTitle"/>
        <w:widowControl/>
        <w:ind w:lef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02518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1.6.Срок выполнения работ: с момента заключения контракта </w:t>
      </w:r>
      <w:r w:rsidR="006C1D72">
        <w:rPr>
          <w:rFonts w:ascii="Times New Roman" w:hAnsi="Times New Roman"/>
          <w:b w:val="0"/>
          <w:sz w:val="28"/>
          <w:szCs w:val="28"/>
        </w:rPr>
        <w:t>д</w:t>
      </w:r>
      <w:r w:rsidR="00AE5A66">
        <w:rPr>
          <w:rFonts w:ascii="Times New Roman" w:hAnsi="Times New Roman"/>
          <w:b w:val="0"/>
          <w:sz w:val="28"/>
          <w:szCs w:val="28"/>
        </w:rPr>
        <w:t xml:space="preserve">о </w:t>
      </w:r>
      <w:r w:rsidR="006C1D72">
        <w:rPr>
          <w:rFonts w:ascii="Times New Roman" w:hAnsi="Times New Roman"/>
          <w:b w:val="0"/>
          <w:sz w:val="28"/>
          <w:szCs w:val="28"/>
        </w:rPr>
        <w:t>02</w:t>
      </w:r>
      <w:r w:rsidR="00AE5A66">
        <w:rPr>
          <w:rFonts w:ascii="Times New Roman" w:hAnsi="Times New Roman"/>
          <w:b w:val="0"/>
          <w:sz w:val="28"/>
          <w:szCs w:val="28"/>
        </w:rPr>
        <w:t>.</w:t>
      </w:r>
      <w:r w:rsidR="006C1D72">
        <w:rPr>
          <w:rFonts w:ascii="Times New Roman" w:hAnsi="Times New Roman"/>
          <w:b w:val="0"/>
          <w:sz w:val="28"/>
          <w:szCs w:val="28"/>
        </w:rPr>
        <w:t>12</w:t>
      </w:r>
      <w:r w:rsidR="00AE5A66">
        <w:rPr>
          <w:rFonts w:ascii="Times New Roman" w:hAnsi="Times New Roman"/>
          <w:b w:val="0"/>
          <w:sz w:val="28"/>
          <w:szCs w:val="28"/>
        </w:rPr>
        <w:t>.2024г</w:t>
      </w:r>
      <w:r w:rsidR="006C1D72">
        <w:rPr>
          <w:rFonts w:ascii="Times New Roman" w:hAnsi="Times New Roman"/>
          <w:b w:val="0"/>
          <w:sz w:val="28"/>
          <w:szCs w:val="28"/>
        </w:rPr>
        <w:t>.</w:t>
      </w:r>
    </w:p>
    <w:p w:rsidR="00025187" w:rsidRDefault="00025187" w:rsidP="00025187">
      <w:pPr>
        <w:pStyle w:val="ConsTitle"/>
        <w:widowControl/>
        <w:ind w:left="-284"/>
        <w:jc w:val="both"/>
        <w:rPr>
          <w:rFonts w:ascii="Times New Roman" w:hAnsi="Times New Roman"/>
          <w:b w:val="0"/>
          <w:sz w:val="28"/>
          <w:szCs w:val="28"/>
        </w:rPr>
      </w:pPr>
    </w:p>
    <w:p w:rsidR="00AD1501" w:rsidRDefault="00AD1501" w:rsidP="00025187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025187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="000251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Специалисту по закупкам – Бобровской Юлии Ивановне  разработать и представить на утверждение документацию об электронном аукционе, включая проект контракта, и направить в установленном порядке в уполномоченный орган администрации Аннинского муниципального района Воронежской области утвержденную документацию и заявку на определение подрядчика.</w:t>
      </w:r>
    </w:p>
    <w:p w:rsidR="00AD1501" w:rsidRDefault="00025187" w:rsidP="00025187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15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D15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150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D1501" w:rsidRDefault="00AD1501" w:rsidP="00025187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501" w:rsidRDefault="00AD1501" w:rsidP="00025187">
      <w:pPr>
        <w:pStyle w:val="ConsPlusNormal"/>
        <w:widowControl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В целях обеспечения муниципальных нужд в соответствии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hyperlink r:id="rId4" w:history="1">
        <w:r w:rsidRPr="00AD150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</w:t>
        </w:r>
      </w:hyperlink>
      <w:r w:rsidRPr="00AD150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05.04.2013 № 44-ФЗ "О контрактной системе в сфере закупок товаров, работ, услуг для обеспечения государственных и муниципальных нужд</w:t>
      </w:r>
    </w:p>
    <w:p w:rsidR="00AD1501" w:rsidRDefault="00AD1501" w:rsidP="00AD1501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501" w:rsidRDefault="00AD1501" w:rsidP="00AD1501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501" w:rsidRDefault="00AD1501" w:rsidP="00AD1501">
      <w:pPr>
        <w:pStyle w:val="a4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Глава   Бродовского </w:t>
      </w:r>
    </w:p>
    <w:p w:rsidR="00AD1501" w:rsidRDefault="00AD1501" w:rsidP="00AD1501">
      <w:pPr>
        <w:pStyle w:val="a4"/>
        <w:ind w:left="-284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Е.И. Косолапов</w:t>
      </w:r>
    </w:p>
    <w:p w:rsidR="006C1D72" w:rsidRDefault="006C1D72" w:rsidP="00AD1501">
      <w:pPr>
        <w:pStyle w:val="a4"/>
        <w:ind w:left="-284"/>
        <w:rPr>
          <w:sz w:val="28"/>
          <w:szCs w:val="28"/>
        </w:rPr>
      </w:pPr>
    </w:p>
    <w:p w:rsidR="006C1D72" w:rsidRDefault="006C1D72" w:rsidP="00AD1501">
      <w:pPr>
        <w:pStyle w:val="a4"/>
        <w:ind w:left="-284"/>
        <w:rPr>
          <w:sz w:val="28"/>
          <w:szCs w:val="28"/>
        </w:rPr>
      </w:pPr>
    </w:p>
    <w:p w:rsidR="006C1D72" w:rsidRDefault="006C1D72" w:rsidP="00AD1501">
      <w:pPr>
        <w:pStyle w:val="a4"/>
        <w:ind w:left="-284"/>
        <w:rPr>
          <w:sz w:val="28"/>
          <w:szCs w:val="28"/>
        </w:rPr>
      </w:pPr>
    </w:p>
    <w:p w:rsidR="006C1D72" w:rsidRDefault="006C1D72" w:rsidP="00AD1501">
      <w:pPr>
        <w:pStyle w:val="a4"/>
        <w:ind w:left="-284"/>
        <w:rPr>
          <w:sz w:val="28"/>
          <w:szCs w:val="28"/>
        </w:rPr>
      </w:pPr>
    </w:p>
    <w:p w:rsidR="0021653E" w:rsidRDefault="0021653E"/>
    <w:sectPr w:rsidR="0021653E" w:rsidSect="006C1D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1501"/>
    <w:rsid w:val="00025187"/>
    <w:rsid w:val="0021653E"/>
    <w:rsid w:val="003148BD"/>
    <w:rsid w:val="003A44D7"/>
    <w:rsid w:val="00447A78"/>
    <w:rsid w:val="00493F5B"/>
    <w:rsid w:val="006C1D72"/>
    <w:rsid w:val="008262E7"/>
    <w:rsid w:val="00AD1501"/>
    <w:rsid w:val="00AE5A66"/>
    <w:rsid w:val="00F4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D150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50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150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D1501"/>
    <w:pPr>
      <w:tabs>
        <w:tab w:val="left" w:pos="639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D1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1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D15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7538A41706F037A0EFF235417ED7EAF78D4BAB3433DD274270AF76A4J3j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1770</Characters>
  <Application>Microsoft Office Word</Application>
  <DocSecurity>0</DocSecurity>
  <Lines>14</Lines>
  <Paragraphs>4</Paragraphs>
  <ScaleCrop>false</ScaleCrop>
  <Company>Grizli777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Brodovoe</cp:lastModifiedBy>
  <cp:revision>8</cp:revision>
  <dcterms:created xsi:type="dcterms:W3CDTF">2022-05-17T12:39:00Z</dcterms:created>
  <dcterms:modified xsi:type="dcterms:W3CDTF">2024-06-18T07:50:00Z</dcterms:modified>
</cp:coreProperties>
</file>